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35" w:lineRule="auto"/>
        <w:ind w:left="331" w:right="346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35" w:lineRule="auto"/>
        <w:ind w:left="331" w:right="346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MATERIAL PARA 3º Y 4º DE PRIMARIA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" w:lineRule="auto"/>
        <w:ind w:left="331" w:right="343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Curso escolar 2025/2026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"/>
        </w:tabs>
        <w:spacing w:after="0" w:before="0" w:line="240" w:lineRule="auto"/>
        <w:ind w:left="821" w:right="110" w:hanging="361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 estuche con: un lápiz, un sacapuntas con depósito, una goma, lápices de colores, una regla de 15 cm aproximadamente, un bolígrafo azul, un bolígrafo verde, un pegamento de barra, tijeras de punta redonda y rotuladores finos (se recomienda un estuche con varias cremalleras).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9"/>
          <w:tab w:val="left" w:leader="none" w:pos="810"/>
        </w:tabs>
        <w:spacing w:after="0" w:before="42" w:line="240" w:lineRule="auto"/>
        <w:ind w:left="809" w:right="0" w:hanging="34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carpeta de cartón azul de gomas para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Inglés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9"/>
          <w:tab w:val="left" w:leader="none" w:pos="810"/>
        </w:tabs>
        <w:spacing w:after="0" w:before="45" w:line="240" w:lineRule="auto"/>
        <w:ind w:left="809" w:right="0" w:hanging="34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carpeta de plástico tamaño A4 con cierre para llevar en la mochila.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"/>
        </w:tabs>
        <w:spacing w:after="0" w:before="45" w:line="240" w:lineRule="auto"/>
        <w:ind w:left="809" w:right="110" w:hanging="34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cuadernos en total de espiral tamaño A4 de cuadrícula tipo LAMELA (doble raya y cuadrícula) de 4mm para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Lengua Castellana, Inglés, Matemáticas, Ciencias y Religión Católica.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"/>
        </w:tabs>
        <w:spacing w:after="0" w:before="45" w:line="240" w:lineRule="auto"/>
        <w:ind w:left="809" w:right="110" w:hanging="34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Música: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traer el cuaderno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 curso pasado.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9"/>
          <w:tab w:val="left" w:leader="none" w:pos="810"/>
        </w:tabs>
        <w:spacing w:after="0" w:before="0" w:line="240" w:lineRule="auto"/>
        <w:ind w:left="809" w:right="0" w:hanging="34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nxjs4ohk34g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paquete de 500 folios de 80 gr.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9"/>
          <w:tab w:val="left" w:leader="none" w:pos="810"/>
        </w:tabs>
        <w:spacing w:after="0" w:before="44" w:line="240" w:lineRule="auto"/>
        <w:ind w:left="821" w:right="11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agenda escolar (recomendamos la agenda del Colegio para que sean todas iguales).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9"/>
          <w:tab w:val="left" w:leader="none" w:pos="810"/>
        </w:tabs>
        <w:spacing w:after="0" w:before="44" w:line="276" w:lineRule="auto"/>
        <w:ind w:left="821" w:right="11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carpeta A4 de 4 anillas.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9"/>
          <w:tab w:val="left" w:leader="none" w:pos="810"/>
        </w:tabs>
        <w:spacing w:after="0" w:before="44" w:line="240" w:lineRule="auto"/>
        <w:ind w:left="821" w:right="11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paquete de 10 fundas de plástico.</w:t>
      </w:r>
    </w:p>
    <w:p w:rsidR="00000000" w:rsidDel="00000000" w:rsidP="00000000" w:rsidRDefault="00000000" w:rsidRPr="00000000" w14:paraId="00000010">
      <w:pPr>
        <w:spacing w:before="202" w:lineRule="auto"/>
        <w:ind w:left="331" w:right="346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Todo el material que se pierda o desgaste deberá ser repuesto con la suficiente antelación, cuando sea posible.</w:t>
      </w:r>
    </w:p>
    <w:p w:rsidR="00000000" w:rsidDel="00000000" w:rsidP="00000000" w:rsidRDefault="00000000" w:rsidRPr="00000000" w14:paraId="00000011">
      <w:pPr>
        <w:spacing w:before="202" w:lineRule="auto"/>
        <w:ind w:left="331" w:right="346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Traer los materiales MARCADOS CON EL NOMBRE DE LA ALUMNA O ALUMNO, pero no la asignatura.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" w:line="240" w:lineRule="auto"/>
        <w:ind w:left="101" w:right="684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 cordial saludo,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" w:line="240" w:lineRule="auto"/>
        <w:ind w:left="101" w:right="684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Claudio Jiménez y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Andrés Frías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" w:line="240" w:lineRule="auto"/>
        <w:ind w:left="101" w:right="684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Tutor</w:t>
      </w:r>
      <w:r w:rsidDel="00000000" w:rsidR="00000000" w:rsidRPr="00000000">
        <w:rPr>
          <w:sz w:val="24"/>
          <w:szCs w:val="24"/>
          <w:rtl w:val="0"/>
        </w:rPr>
        <w:t xml:space="preserve">es de 3º y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4º</w:t>
      </w:r>
    </w:p>
    <w:sectPr>
      <w:pgSz w:h="16840" w:w="11900" w:orient="portrait"/>
      <w:pgMar w:bottom="280" w:top="1380" w:left="1600" w:right="15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821" w:hanging="348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0"/>
      <w:numFmt w:val="bullet"/>
      <w:lvlText w:val="•"/>
      <w:lvlJc w:val="left"/>
      <w:pPr>
        <w:ind w:left="1610" w:hanging="348"/>
      </w:pPr>
      <w:rPr/>
    </w:lvl>
    <w:lvl w:ilvl="2">
      <w:start w:val="0"/>
      <w:numFmt w:val="bullet"/>
      <w:lvlText w:val="•"/>
      <w:lvlJc w:val="left"/>
      <w:pPr>
        <w:ind w:left="2400" w:hanging="348"/>
      </w:pPr>
      <w:rPr/>
    </w:lvl>
    <w:lvl w:ilvl="3">
      <w:start w:val="0"/>
      <w:numFmt w:val="bullet"/>
      <w:lvlText w:val="•"/>
      <w:lvlJc w:val="left"/>
      <w:pPr>
        <w:ind w:left="3190" w:hanging="348"/>
      </w:pPr>
      <w:rPr/>
    </w:lvl>
    <w:lvl w:ilvl="4">
      <w:start w:val="0"/>
      <w:numFmt w:val="bullet"/>
      <w:lvlText w:val="•"/>
      <w:lvlJc w:val="left"/>
      <w:pPr>
        <w:ind w:left="3980" w:hanging="348"/>
      </w:pPr>
      <w:rPr/>
    </w:lvl>
    <w:lvl w:ilvl="5">
      <w:start w:val="0"/>
      <w:numFmt w:val="bullet"/>
      <w:lvlText w:val="•"/>
      <w:lvlJc w:val="left"/>
      <w:pPr>
        <w:ind w:left="4770" w:hanging="348"/>
      </w:pPr>
      <w:rPr/>
    </w:lvl>
    <w:lvl w:ilvl="6">
      <w:start w:val="0"/>
      <w:numFmt w:val="bullet"/>
      <w:lvlText w:val="•"/>
      <w:lvlJc w:val="left"/>
      <w:pPr>
        <w:ind w:left="5560" w:hanging="348"/>
      </w:pPr>
      <w:rPr/>
    </w:lvl>
    <w:lvl w:ilvl="7">
      <w:start w:val="0"/>
      <w:numFmt w:val="bullet"/>
      <w:lvlText w:val="•"/>
      <w:lvlJc w:val="left"/>
      <w:pPr>
        <w:ind w:left="6350" w:hanging="348"/>
      </w:pPr>
      <w:rPr/>
    </w:lvl>
    <w:lvl w:ilvl="8">
      <w:start w:val="0"/>
      <w:numFmt w:val="bullet"/>
      <w:lvlText w:val="•"/>
      <w:lvlJc w:val="left"/>
      <w:pPr>
        <w:ind w:left="7140" w:hanging="348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7F0466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rsid w:val="007F0466"/>
    <w:pPr>
      <w:ind w:left="809" w:hanging="349"/>
    </w:pPr>
    <w:rPr>
      <w:sz w:val="24"/>
      <w:szCs w:val="24"/>
    </w:rPr>
  </w:style>
  <w:style w:type="paragraph" w:styleId="Prrafodelista">
    <w:name w:val="List Paragraph"/>
    <w:basedOn w:val="Normal"/>
    <w:uiPriority w:val="1"/>
    <w:qFormat w:val="1"/>
    <w:rsid w:val="007F0466"/>
    <w:pPr>
      <w:ind w:left="809" w:hanging="349"/>
    </w:pPr>
  </w:style>
  <w:style w:type="paragraph" w:styleId="TableParagraph" w:customStyle="1">
    <w:name w:val="Table Paragraph"/>
    <w:basedOn w:val="Normal"/>
    <w:uiPriority w:val="1"/>
    <w:qFormat w:val="1"/>
    <w:rsid w:val="007F0466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BF5BC8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BF5BC8"/>
    <w:rPr>
      <w:rFonts w:ascii="Segoe UI" w:cs="Segoe UI" w:eastAsia="Calibri" w:hAnsi="Segoe UI"/>
      <w:sz w:val="18"/>
      <w:szCs w:val="18"/>
      <w:lang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+Gs9NFWhhre7PFjytUK5dFNlEg==">CgMxLjAyDWgubnhqczRvaGszNGc4AHIhMUkzNWhFQUtlZjRkYkV0ZGtSckNPX2MzZENWREFtNC12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2025-09-02T08:48:00Z</dcterms:created>
  <dc:creator>Profesores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PDFCreator 3.1.2.10844</vt:lpwstr>
  </property>
  <property fmtid="{D5CDD505-2E9C-101B-9397-08002B2CF9AE}" pid="4" name="LastSaved">
    <vt:filetime>2022-09-01T00:00:00Z</vt:filetime>
  </property>
</Properties>
</file>